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72C54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A72C54">
        <w:rPr>
          <w:rFonts w:ascii="Times New Roman" w:hAnsi="Times New Roman" w:cs="Times New Roman"/>
          <w:b/>
          <w:sz w:val="24"/>
          <w:szCs w:val="24"/>
        </w:rPr>
        <w:t>.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(МАОУ лицей №1 г. Канска)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 xml:space="preserve">Северный </w:t>
      </w:r>
      <w:proofErr w:type="spellStart"/>
      <w:proofErr w:type="gramStart"/>
      <w:r w:rsidRPr="00A72C54">
        <w:rPr>
          <w:rFonts w:ascii="Times New Roman" w:hAnsi="Times New Roman" w:cs="Times New Roman"/>
          <w:sz w:val="24"/>
          <w:szCs w:val="24"/>
        </w:rPr>
        <w:t>м-он</w:t>
      </w:r>
      <w:proofErr w:type="spellEnd"/>
      <w:proofErr w:type="gramEnd"/>
      <w:r w:rsidRPr="00A72C54">
        <w:rPr>
          <w:rFonts w:ascii="Times New Roman" w:hAnsi="Times New Roman" w:cs="Times New Roman"/>
          <w:sz w:val="24"/>
          <w:szCs w:val="24"/>
        </w:rPr>
        <w:t>, д. 29А, Канск, 663614. Тел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3 99 00, </w:t>
      </w:r>
      <w:r w:rsidRPr="00A72C54">
        <w:rPr>
          <w:rFonts w:ascii="Times New Roman" w:hAnsi="Times New Roman" w:cs="Times New Roman"/>
          <w:sz w:val="24"/>
          <w:szCs w:val="24"/>
        </w:rPr>
        <w:t>факс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(39161) 3 99 02,  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72C54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A72C5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A72C5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kansk-liceum1@yandex.ru</w:t>
        </w:r>
      </w:hyperlink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72C54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proofErr w:type="gramStart"/>
      <w:r>
        <w:rPr>
          <w:rFonts w:ascii="Times New Roman" w:hAnsi="Times New Roman"/>
          <w:color w:val="000000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>
        <w:rPr>
          <w:rFonts w:ascii="Times New Roman" w:hAnsi="Times New Roman"/>
          <w:color w:val="000000"/>
        </w:rPr>
        <w:t xml:space="preserve"> ФОП СОО.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 xml:space="preserve">Изучение русского языка способствует усвоению </w:t>
      </w:r>
      <w:proofErr w:type="gramStart"/>
      <w:r>
        <w:rPr>
          <w:rFonts w:ascii="Times New Roman" w:hAnsi="Times New Roman"/>
          <w:color w:val="000000"/>
        </w:rPr>
        <w:t>обучающимися</w:t>
      </w:r>
      <w:proofErr w:type="gramEnd"/>
      <w:r>
        <w:rPr>
          <w:rFonts w:ascii="Times New Roman" w:hAnsi="Times New Roman"/>
          <w:color w:val="000000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proofErr w:type="gramStart"/>
      <w:r>
        <w:rPr>
          <w:rFonts w:ascii="Times New Roman" w:hAnsi="Times New Roman"/>
          <w:color w:val="000000"/>
          <w:spacing w:val="-3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>
        <w:rPr>
          <w:rFonts w:ascii="Times New Roman" w:hAnsi="Times New Roman"/>
          <w:color w:val="000000"/>
          <w:spacing w:val="-3"/>
        </w:rPr>
        <w:t>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proofErr w:type="spellStart"/>
      <w:proofErr w:type="gramStart"/>
      <w:r>
        <w:rPr>
          <w:rFonts w:ascii="Times New Roman" w:hAnsi="Times New Roman"/>
          <w:color w:val="000000"/>
        </w:rPr>
        <w:t>Системообразующей</w:t>
      </w:r>
      <w:proofErr w:type="spellEnd"/>
      <w:r>
        <w:rPr>
          <w:rFonts w:ascii="Times New Roman" w:hAnsi="Times New Roman"/>
          <w:color w:val="000000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5B30EA" w:rsidRDefault="005B30EA" w:rsidP="005B30EA">
      <w:pPr>
        <w:spacing w:after="0" w:line="264" w:lineRule="auto"/>
        <w:ind w:right="-284" w:firstLine="426"/>
        <w:jc w:val="both"/>
      </w:pPr>
      <w:proofErr w:type="gramStart"/>
      <w:r>
        <w:rPr>
          <w:rFonts w:ascii="Times New Roman" w:hAnsi="Times New Roman"/>
          <w:color w:val="000000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</w:rPr>
        <w:t>инфографика</w:t>
      </w:r>
      <w:proofErr w:type="spellEnd"/>
      <w:r>
        <w:rPr>
          <w:rFonts w:ascii="Times New Roman" w:hAnsi="Times New Roman"/>
          <w:color w:val="000000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5B30EA" w:rsidRDefault="005B30EA" w:rsidP="005B30EA">
      <w:pPr>
        <w:spacing w:after="0" w:line="264" w:lineRule="auto"/>
        <w:ind w:right="-284" w:firstLine="426"/>
        <w:jc w:val="both"/>
      </w:pPr>
      <w:proofErr w:type="gramStart"/>
      <w:r>
        <w:rPr>
          <w:rFonts w:ascii="Times New Roman" w:hAnsi="Times New Roman"/>
          <w:color w:val="000000"/>
        </w:rPr>
        <w:lastRenderedPageBreak/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rPr>
          <w:rFonts w:ascii="Times New Roman" w:hAnsi="Times New Roman"/>
          <w:color w:val="000000"/>
        </w:rPr>
        <w:t>инфографика</w:t>
      </w:r>
      <w:proofErr w:type="spellEnd"/>
      <w:r>
        <w:rPr>
          <w:rFonts w:ascii="Times New Roman" w:hAnsi="Times New Roman"/>
          <w:color w:val="000000"/>
        </w:rPr>
        <w:t xml:space="preserve"> и др.).</w:t>
      </w:r>
      <w:proofErr w:type="gramEnd"/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Изучение русского языка направлено на достижение следующих целей: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proofErr w:type="gramStart"/>
      <w:r>
        <w:rPr>
          <w:rFonts w:ascii="Times New Roman" w:hAnsi="Times New Roman"/>
          <w:color w:val="00000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>
        <w:rPr>
          <w:rFonts w:ascii="Times New Roman" w:hAnsi="Times New Roman"/>
          <w:color w:val="000000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r>
        <w:rPr>
          <w:rFonts w:ascii="Times New Roman" w:hAnsi="Times New Roman"/>
          <w:color w:val="000000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r>
        <w:rPr>
          <w:rFonts w:ascii="Times New Roman" w:hAnsi="Times New Roman"/>
          <w:color w:val="000000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r>
        <w:rPr>
          <w:rFonts w:ascii="Times New Roman" w:hAnsi="Times New Roman"/>
          <w:color w:val="000000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>
        <w:rPr>
          <w:rFonts w:ascii="Times New Roman" w:hAnsi="Times New Roman"/>
          <w:color w:val="000000"/>
        </w:rPr>
        <w:t>подтекстовой</w:t>
      </w:r>
      <w:proofErr w:type="spellEnd"/>
      <w:r>
        <w:rPr>
          <w:rFonts w:ascii="Times New Roman" w:hAnsi="Times New Roman"/>
          <w:color w:val="000000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</w:rPr>
        <w:t>инфографика</w:t>
      </w:r>
      <w:proofErr w:type="spellEnd"/>
      <w:r>
        <w:rPr>
          <w:rFonts w:ascii="Times New Roman" w:hAnsi="Times New Roman"/>
          <w:color w:val="000000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r>
        <w:rPr>
          <w:rFonts w:ascii="Times New Roman" w:hAnsi="Times New Roman"/>
          <w:color w:val="000000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5B30EA" w:rsidRDefault="005B30EA" w:rsidP="005B30EA">
      <w:pPr>
        <w:numPr>
          <w:ilvl w:val="0"/>
          <w:numId w:val="1"/>
        </w:numPr>
        <w:spacing w:after="0" w:line="264" w:lineRule="auto"/>
        <w:ind w:left="0" w:right="-284" w:firstLine="426"/>
        <w:jc w:val="both"/>
      </w:pPr>
      <w:r>
        <w:rPr>
          <w:rFonts w:ascii="Times New Roman" w:hAnsi="Times New Roman"/>
          <w:color w:val="000000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B30EA" w:rsidRDefault="005B30EA" w:rsidP="005B30EA">
      <w:pPr>
        <w:spacing w:after="0" w:line="264" w:lineRule="auto"/>
        <w:ind w:right="-284" w:firstLine="426"/>
        <w:jc w:val="both"/>
      </w:pPr>
      <w:r>
        <w:rPr>
          <w:rFonts w:ascii="Times New Roman" w:hAnsi="Times New Roman"/>
          <w:color w:val="000000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4E4E69" w:rsidRDefault="004E4E69" w:rsidP="005B30EA">
      <w:pPr>
        <w:ind w:firstLine="426"/>
      </w:pPr>
    </w:p>
    <w:sectPr w:rsidR="004E4E69" w:rsidSect="004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B49"/>
    <w:multiLevelType w:val="multilevel"/>
    <w:tmpl w:val="34EA7D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EA"/>
    <w:rsid w:val="004B5C12"/>
    <w:rsid w:val="004E4E69"/>
    <w:rsid w:val="005B30EA"/>
    <w:rsid w:val="00A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1045</Words>
  <Characters>5961</Characters>
  <Application>Microsoft Office Word</Application>
  <DocSecurity>0</DocSecurity>
  <Lines>49</Lines>
  <Paragraphs>13</Paragraphs>
  <ScaleCrop>false</ScaleCrop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2024-08-30T13:06:00Z</dcterms:created>
  <dcterms:modified xsi:type="dcterms:W3CDTF">2024-08-30T13:12:00Z</dcterms:modified>
</cp:coreProperties>
</file>